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C4" w:rsidRPr="00B840C4" w:rsidRDefault="00B840C4" w:rsidP="00B840C4">
      <w:pPr>
        <w:tabs>
          <w:tab w:val="center" w:pos="5670"/>
        </w:tabs>
        <w:spacing w:after="0"/>
        <w:jc w:val="center"/>
        <w:rPr>
          <w:rFonts w:ascii="Times New Roman" w:hAnsi="Times New Roman" w:cs="Times New Roman"/>
          <w:b/>
          <w:caps/>
          <w:color w:val="000080"/>
          <w:sz w:val="40"/>
        </w:rPr>
      </w:pPr>
      <w:r w:rsidRPr="00B840C4">
        <w:rPr>
          <w:rFonts w:ascii="Times New Roman" w:hAnsi="Times New Roman" w:cs="Times New Roman"/>
          <w:noProof/>
          <w:color w:val="000080"/>
        </w:rPr>
        <w:drawing>
          <wp:inline distT="0" distB="0" distL="0" distR="0">
            <wp:extent cx="585470" cy="673100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C4" w:rsidRPr="00B840C4" w:rsidRDefault="00B840C4" w:rsidP="00B840C4">
      <w:pPr>
        <w:spacing w:after="0"/>
        <w:jc w:val="center"/>
        <w:rPr>
          <w:rFonts w:ascii="Times New Roman" w:hAnsi="Times New Roman" w:cs="Times New Roman"/>
          <w:b/>
          <w:caps/>
          <w:color w:val="000080"/>
          <w:sz w:val="28"/>
          <w:szCs w:val="28"/>
        </w:rPr>
      </w:pPr>
      <w:r w:rsidRPr="00B840C4">
        <w:rPr>
          <w:rFonts w:ascii="Times New Roman" w:hAnsi="Times New Roman" w:cs="Times New Roman"/>
          <w:b/>
          <w:caps/>
          <w:color w:val="000080"/>
          <w:sz w:val="28"/>
          <w:szCs w:val="28"/>
        </w:rPr>
        <w:t>МІНІСТЕРСТВО ОСВІТИ І НАУКИ УКРАЇНИ</w:t>
      </w:r>
    </w:p>
    <w:p w:rsidR="00B840C4" w:rsidRPr="00B840C4" w:rsidRDefault="00B840C4" w:rsidP="00B840C4">
      <w:pPr>
        <w:spacing w:after="0"/>
        <w:jc w:val="center"/>
        <w:rPr>
          <w:rFonts w:ascii="Times New Roman" w:hAnsi="Times New Roman" w:cs="Times New Roman"/>
          <w:b/>
          <w:caps/>
          <w:color w:val="000080"/>
          <w:sz w:val="16"/>
          <w:szCs w:val="16"/>
        </w:rPr>
      </w:pPr>
    </w:p>
    <w:p w:rsidR="00B840C4" w:rsidRPr="00B840C4" w:rsidRDefault="00B840C4" w:rsidP="00B840C4">
      <w:pPr>
        <w:spacing w:after="0" w:line="240" w:lineRule="atLeast"/>
        <w:jc w:val="center"/>
        <w:rPr>
          <w:rFonts w:ascii="Times New Roman" w:hAnsi="Times New Roman" w:cs="Times New Roman"/>
          <w:b/>
          <w:caps/>
          <w:color w:val="000080"/>
          <w:sz w:val="30"/>
          <w:szCs w:val="30"/>
        </w:rPr>
      </w:pPr>
      <w:r w:rsidRPr="00B840C4">
        <w:rPr>
          <w:rFonts w:ascii="Times New Roman" w:hAnsi="Times New Roman" w:cs="Times New Roman"/>
          <w:b/>
          <w:caps/>
          <w:color w:val="000080"/>
          <w:sz w:val="30"/>
          <w:szCs w:val="30"/>
        </w:rPr>
        <w:t>ДЕРЖАВНА НАУКОВА УСТАНОВА</w:t>
      </w:r>
    </w:p>
    <w:p w:rsidR="00B840C4" w:rsidRPr="00B840C4" w:rsidRDefault="00B840C4" w:rsidP="00B840C4">
      <w:pPr>
        <w:spacing w:after="0" w:line="240" w:lineRule="atLeast"/>
        <w:jc w:val="center"/>
        <w:rPr>
          <w:rFonts w:ascii="Times New Roman" w:hAnsi="Times New Roman" w:cs="Times New Roman"/>
          <w:b/>
          <w:caps/>
          <w:color w:val="000080"/>
          <w:sz w:val="30"/>
          <w:szCs w:val="30"/>
        </w:rPr>
      </w:pPr>
      <w:r w:rsidRPr="00B840C4">
        <w:rPr>
          <w:rFonts w:ascii="Times New Roman" w:hAnsi="Times New Roman" w:cs="Times New Roman"/>
          <w:b/>
          <w:caps/>
          <w:color w:val="000080"/>
          <w:sz w:val="30"/>
          <w:szCs w:val="30"/>
        </w:rPr>
        <w:t>«ІНСТИТУТ ІННОВАЦІЙНИХ ТЕХНОЛОГІЙ І ЗМІСТУ ОСВІТИ»</w:t>
      </w:r>
    </w:p>
    <w:p w:rsidR="00B840C4" w:rsidRPr="00B840C4" w:rsidRDefault="00B840C4" w:rsidP="00B840C4">
      <w:pPr>
        <w:spacing w:after="0" w:line="360" w:lineRule="auto"/>
        <w:jc w:val="center"/>
        <w:rPr>
          <w:rFonts w:ascii="Times New Roman" w:hAnsi="Times New Roman" w:cs="Times New Roman"/>
          <w:b/>
          <w:color w:val="000080"/>
          <w:sz w:val="4"/>
          <w:szCs w:val="4"/>
        </w:rPr>
      </w:pPr>
    </w:p>
    <w:p w:rsidR="00B840C4" w:rsidRPr="00B840C4" w:rsidRDefault="00B840C4" w:rsidP="00B840C4">
      <w:pPr>
        <w:spacing w:after="0" w:line="360" w:lineRule="auto"/>
        <w:jc w:val="center"/>
        <w:rPr>
          <w:rFonts w:ascii="Times New Roman" w:hAnsi="Times New Roman" w:cs="Times New Roman"/>
          <w:b/>
          <w:color w:val="000080"/>
        </w:rPr>
      </w:pPr>
      <w:proofErr w:type="spellStart"/>
      <w:r w:rsidRPr="00B840C4">
        <w:rPr>
          <w:rFonts w:ascii="Times New Roman" w:hAnsi="Times New Roman" w:cs="Times New Roman"/>
          <w:b/>
          <w:color w:val="000080"/>
        </w:rPr>
        <w:t>вул</w:t>
      </w:r>
      <w:proofErr w:type="spellEnd"/>
      <w:r w:rsidRPr="00B840C4">
        <w:rPr>
          <w:rFonts w:ascii="Times New Roman" w:hAnsi="Times New Roman" w:cs="Times New Roman"/>
          <w:b/>
          <w:color w:val="000080"/>
        </w:rPr>
        <w:t xml:space="preserve">. Митрополита Василя </w:t>
      </w:r>
      <w:proofErr w:type="spellStart"/>
      <w:r w:rsidRPr="00B840C4">
        <w:rPr>
          <w:rFonts w:ascii="Times New Roman" w:hAnsi="Times New Roman" w:cs="Times New Roman"/>
          <w:b/>
          <w:color w:val="000080"/>
        </w:rPr>
        <w:t>Липківського</w:t>
      </w:r>
      <w:proofErr w:type="spellEnd"/>
      <w:r w:rsidRPr="00B840C4">
        <w:rPr>
          <w:rFonts w:ascii="Times New Roman" w:hAnsi="Times New Roman" w:cs="Times New Roman"/>
          <w:b/>
          <w:color w:val="000080"/>
        </w:rPr>
        <w:t xml:space="preserve">, </w:t>
      </w:r>
      <w:smartTag w:uri="urn:schemas-microsoft-com:office:smarttags" w:element="metricconverter">
        <w:smartTagPr>
          <w:attr w:name="ProductID" w:val="36, м"/>
        </w:smartTagPr>
        <w:r w:rsidRPr="00B840C4">
          <w:rPr>
            <w:rFonts w:ascii="Times New Roman" w:hAnsi="Times New Roman" w:cs="Times New Roman"/>
            <w:b/>
            <w:color w:val="000080"/>
          </w:rPr>
          <w:t>36, м</w:t>
        </w:r>
      </w:smartTag>
      <w:r w:rsidRPr="00B840C4">
        <w:rPr>
          <w:rFonts w:ascii="Times New Roman" w:hAnsi="Times New Roman" w:cs="Times New Roman"/>
          <w:b/>
          <w:color w:val="000080"/>
        </w:rPr>
        <w:t xml:space="preserve">. </w:t>
      </w:r>
      <w:proofErr w:type="spellStart"/>
      <w:r w:rsidRPr="00B840C4">
        <w:rPr>
          <w:rFonts w:ascii="Times New Roman" w:hAnsi="Times New Roman" w:cs="Times New Roman"/>
          <w:b/>
          <w:color w:val="000080"/>
        </w:rPr>
        <w:t>Київ</w:t>
      </w:r>
      <w:proofErr w:type="spellEnd"/>
      <w:r w:rsidRPr="00B840C4">
        <w:rPr>
          <w:rFonts w:ascii="Times New Roman" w:hAnsi="Times New Roman" w:cs="Times New Roman"/>
          <w:b/>
          <w:color w:val="000080"/>
        </w:rPr>
        <w:t>, 03035, тел./факс: (044) 248-25-13</w:t>
      </w:r>
    </w:p>
    <w:p w:rsidR="00B840C4" w:rsidRDefault="00631855" w:rsidP="00B840C4">
      <w:pPr>
        <w:spacing w:after="0" w:line="360" w:lineRule="auto"/>
        <w:jc w:val="both"/>
        <w:rPr>
          <w:rFonts w:ascii="Times New Roman" w:hAnsi="Times New Roman" w:cs="Times New Roman"/>
          <w:color w:val="000080"/>
          <w:sz w:val="24"/>
          <w:lang w:val="uk-UA"/>
        </w:rPr>
      </w:pPr>
      <w:r>
        <w:rPr>
          <w:rFonts w:ascii="Times New Roman" w:hAnsi="Times New Roman" w:cs="Times New Roman"/>
          <w:b/>
          <w:noProof/>
          <w:color w:val="000080"/>
        </w:rPr>
        <w:pict>
          <v:line id="_x0000_s1027" style="position:absolute;left:0;text-align:left;z-index:251660288" from="-2.35pt,1.4pt" to="479.55pt,1.4pt" strokecolor="navy" strokeweight="4pt">
            <v:stroke linestyle="thickThin"/>
          </v:line>
        </w:pict>
      </w:r>
    </w:p>
    <w:p w:rsidR="00B840C4" w:rsidRPr="00B840C4" w:rsidRDefault="00D82468" w:rsidP="00B840C4">
      <w:pPr>
        <w:spacing w:after="0" w:line="360" w:lineRule="auto"/>
        <w:jc w:val="both"/>
        <w:rPr>
          <w:rFonts w:ascii="Times New Roman" w:hAnsi="Times New Roman" w:cs="Times New Roman"/>
          <w:color w:val="000080"/>
          <w:sz w:val="24"/>
        </w:rPr>
      </w:pPr>
      <w:r w:rsidRPr="00D82468">
        <w:rPr>
          <w:rFonts w:ascii="Times New Roman" w:hAnsi="Times New Roman" w:cs="Times New Roman"/>
          <w:color w:val="000080"/>
          <w:sz w:val="24"/>
          <w:u w:val="single"/>
          <w:lang w:val="uk-UA"/>
        </w:rPr>
        <w:t>15.12.2014</w:t>
      </w:r>
      <w:r>
        <w:rPr>
          <w:rFonts w:ascii="Times New Roman" w:hAnsi="Times New Roman" w:cs="Times New Roman"/>
          <w:color w:val="000080"/>
          <w:sz w:val="24"/>
          <w:lang w:val="uk-UA"/>
        </w:rPr>
        <w:t xml:space="preserve">      </w:t>
      </w:r>
      <w:r w:rsidR="00B840C4" w:rsidRPr="00B840C4">
        <w:rPr>
          <w:rFonts w:ascii="Times New Roman" w:hAnsi="Times New Roman" w:cs="Times New Roman"/>
          <w:color w:val="000080"/>
          <w:sz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lang w:val="uk-UA"/>
        </w:rPr>
        <w:t xml:space="preserve"> </w:t>
      </w:r>
      <w:r w:rsidR="00B840C4" w:rsidRPr="00B840C4">
        <w:rPr>
          <w:rFonts w:ascii="Times New Roman" w:hAnsi="Times New Roman" w:cs="Times New Roman"/>
          <w:color w:val="000080"/>
          <w:sz w:val="24"/>
        </w:rPr>
        <w:t xml:space="preserve">№ </w:t>
      </w:r>
      <w:r>
        <w:rPr>
          <w:rFonts w:ascii="Times New Roman" w:hAnsi="Times New Roman" w:cs="Times New Roman"/>
          <w:color w:val="000080"/>
          <w:sz w:val="24"/>
          <w:lang w:val="uk-UA"/>
        </w:rPr>
        <w:t xml:space="preserve"> </w:t>
      </w:r>
      <w:r w:rsidRPr="00D82468">
        <w:rPr>
          <w:rFonts w:ascii="Times New Roman" w:hAnsi="Times New Roman" w:cs="Times New Roman"/>
          <w:color w:val="000080"/>
          <w:sz w:val="24"/>
          <w:u w:val="single"/>
          <w:lang w:val="uk-UA"/>
        </w:rPr>
        <w:t>14.1/10-3939</w:t>
      </w:r>
      <w:r w:rsidR="00B840C4" w:rsidRPr="00B840C4">
        <w:rPr>
          <w:rFonts w:ascii="Times New Roman" w:hAnsi="Times New Roman" w:cs="Times New Roman"/>
          <w:color w:val="000080"/>
          <w:sz w:val="24"/>
        </w:rPr>
        <w:t xml:space="preserve"> </w:t>
      </w:r>
    </w:p>
    <w:p w:rsidR="00B840C4" w:rsidRPr="00B840C4" w:rsidRDefault="00B840C4" w:rsidP="00B840C4">
      <w:pPr>
        <w:spacing w:after="0"/>
        <w:rPr>
          <w:rFonts w:ascii="Times New Roman" w:hAnsi="Times New Roman" w:cs="Times New Roman"/>
          <w:color w:val="000080"/>
          <w:sz w:val="24"/>
          <w:u w:val="single"/>
        </w:rPr>
      </w:pPr>
      <w:r w:rsidRPr="00B840C4">
        <w:rPr>
          <w:rFonts w:ascii="Times New Roman" w:hAnsi="Times New Roman" w:cs="Times New Roman"/>
          <w:color w:val="000080"/>
          <w:sz w:val="24"/>
        </w:rPr>
        <w:t>На № _____</w:t>
      </w:r>
      <w:r w:rsidR="00D82468">
        <w:rPr>
          <w:rFonts w:ascii="Times New Roman" w:hAnsi="Times New Roman" w:cs="Times New Roman"/>
          <w:color w:val="000080"/>
          <w:sz w:val="24"/>
        </w:rPr>
        <w:t>__</w:t>
      </w:r>
      <w:r w:rsidR="00D82468">
        <w:rPr>
          <w:rFonts w:ascii="Times New Roman" w:hAnsi="Times New Roman" w:cs="Times New Roman"/>
          <w:color w:val="000080"/>
          <w:sz w:val="24"/>
          <w:lang w:val="uk-UA"/>
        </w:rPr>
        <w:t xml:space="preserve"> </w:t>
      </w:r>
      <w:r w:rsidRPr="00B840C4">
        <w:rPr>
          <w:rFonts w:ascii="Times New Roman" w:hAnsi="Times New Roman" w:cs="Times New Roman"/>
          <w:color w:val="000080"/>
          <w:sz w:val="24"/>
        </w:rPr>
        <w:t xml:space="preserve"> </w:t>
      </w:r>
      <w:proofErr w:type="spellStart"/>
      <w:r w:rsidRPr="00B840C4">
        <w:rPr>
          <w:rFonts w:ascii="Times New Roman" w:hAnsi="Times New Roman" w:cs="Times New Roman"/>
          <w:color w:val="000080"/>
          <w:sz w:val="24"/>
        </w:rPr>
        <w:t>від</w:t>
      </w:r>
      <w:proofErr w:type="spellEnd"/>
      <w:r w:rsidRPr="00B840C4">
        <w:rPr>
          <w:rFonts w:ascii="Times New Roman" w:hAnsi="Times New Roman" w:cs="Times New Roman"/>
          <w:color w:val="000080"/>
          <w:sz w:val="24"/>
        </w:rPr>
        <w:t xml:space="preserve"> __________</w:t>
      </w:r>
    </w:p>
    <w:p w:rsidR="009F4267" w:rsidRPr="00C20E43" w:rsidRDefault="00C20E43" w:rsidP="001418E5">
      <w:pPr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  <w:r w:rsidRPr="00B840C4">
        <w:rPr>
          <w:rFonts w:ascii="Times New Roman" w:hAnsi="Times New Roman" w:cs="Times New Roman"/>
          <w:noProof/>
          <w:sz w:val="28"/>
          <w:szCs w:val="28"/>
        </w:rPr>
        <w:tab/>
      </w:r>
      <w:r w:rsidRPr="00B840C4">
        <w:rPr>
          <w:rFonts w:ascii="Times New Roman" w:hAnsi="Times New Roman" w:cs="Times New Roman"/>
          <w:noProof/>
          <w:sz w:val="28"/>
          <w:szCs w:val="28"/>
        </w:rPr>
        <w:tab/>
      </w:r>
      <w:r w:rsidRPr="00B840C4">
        <w:rPr>
          <w:rFonts w:ascii="Times New Roman" w:hAnsi="Times New Roman" w:cs="Times New Roman"/>
          <w:noProof/>
          <w:sz w:val="28"/>
          <w:szCs w:val="28"/>
        </w:rPr>
        <w:tab/>
      </w:r>
      <w:r w:rsidRPr="00B840C4">
        <w:rPr>
          <w:rFonts w:ascii="Times New Roman" w:hAnsi="Times New Roman" w:cs="Times New Roman"/>
          <w:noProof/>
          <w:sz w:val="28"/>
          <w:szCs w:val="28"/>
        </w:rPr>
        <w:tab/>
      </w:r>
      <w:r w:rsidRPr="00B840C4">
        <w:rPr>
          <w:rFonts w:ascii="Times New Roman" w:hAnsi="Times New Roman" w:cs="Times New Roman"/>
          <w:noProof/>
          <w:sz w:val="28"/>
          <w:szCs w:val="28"/>
        </w:rPr>
        <w:tab/>
      </w:r>
      <w:r w:rsidRPr="00B840C4">
        <w:rPr>
          <w:rFonts w:ascii="Times New Roman" w:hAnsi="Times New Roman" w:cs="Times New Roman"/>
          <w:noProof/>
          <w:sz w:val="28"/>
          <w:szCs w:val="28"/>
        </w:rPr>
        <w:tab/>
      </w:r>
      <w:r w:rsidRPr="00B840C4">
        <w:rPr>
          <w:rFonts w:ascii="Times New Roman" w:hAnsi="Times New Roman" w:cs="Times New Roman"/>
          <w:noProof/>
          <w:sz w:val="28"/>
          <w:szCs w:val="28"/>
        </w:rPr>
        <w:tab/>
        <w:t xml:space="preserve"> </w:t>
      </w:r>
      <w:r w:rsidR="009F4267"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Ректорам (директорам) інститутів                                                </w:t>
      </w:r>
    </w:p>
    <w:p w:rsidR="009F4267" w:rsidRPr="001418E5" w:rsidRDefault="009F4267" w:rsidP="001418E5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1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1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1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1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1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післядипломної педагогічної освіти, </w:t>
      </w:r>
    </w:p>
    <w:p w:rsidR="00B00600" w:rsidRPr="00C20E43" w:rsidRDefault="009F4267" w:rsidP="00B840C4">
      <w:pPr>
        <w:tabs>
          <w:tab w:val="left" w:pos="2552"/>
        </w:tabs>
        <w:spacing w:after="0" w:line="240" w:lineRule="auto"/>
        <w:ind w:hanging="7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підсумки  проведення </w:t>
      </w: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                  </w:t>
      </w:r>
    </w:p>
    <w:p w:rsidR="009F4267" w:rsidRPr="00C20E43" w:rsidRDefault="009F4267" w:rsidP="001418E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Міжнародного учнівського конкурсу </w:t>
      </w:r>
    </w:p>
    <w:p w:rsidR="009F4267" w:rsidRPr="00C20E43" w:rsidRDefault="009F4267" w:rsidP="001418E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>юних істориків «Лелека – 201</w:t>
      </w:r>
      <w:r w:rsidRPr="00C20E43">
        <w:rPr>
          <w:rFonts w:ascii="Times New Roman" w:hAnsi="Times New Roman" w:cs="Times New Roman"/>
          <w:noProof/>
          <w:sz w:val="28"/>
          <w:szCs w:val="28"/>
        </w:rPr>
        <w:t>4</w:t>
      </w: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9F4267" w:rsidRPr="00C20E43" w:rsidRDefault="009F4267" w:rsidP="001418E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>та організацію конкурсу «Лелека – 201</w:t>
      </w:r>
      <w:r w:rsidRPr="00C20E43">
        <w:rPr>
          <w:rFonts w:ascii="Times New Roman" w:hAnsi="Times New Roman" w:cs="Times New Roman"/>
          <w:noProof/>
          <w:sz w:val="28"/>
          <w:szCs w:val="28"/>
        </w:rPr>
        <w:t>5</w:t>
      </w: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9F4267" w:rsidRPr="001418E5" w:rsidRDefault="009F4267" w:rsidP="001418E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F4267" w:rsidRPr="001418E5" w:rsidRDefault="009F4267" w:rsidP="001418E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На виконання наказу Міністерства освіти і науки, молоді та спорту України від 02</w:t>
      </w:r>
      <w:r w:rsidR="00C20E43"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лютого 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2012</w:t>
      </w:r>
      <w:r w:rsid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р.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98 «Про затвердження Правил проведення Міжнародного учнівського конкурсу юних істориків «Лелека», зареєстрованого в </w:t>
      </w:r>
      <w:r w:rsid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Міністерстві юстиції України 20 лютого 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2012</w:t>
      </w:r>
      <w:r w:rsid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р.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№ 257/20570, та наказу Міністерства освіти і науки, молоді та спорту України від 07.03.2012 № 269 «Про проведення Міжнародного учнівського конкурсу юних істориків «Лелека», з метою активізації  вивчення історії в загальноосвітніх і професійно-технічних навчальних закладах, розвитку творчих здібностей учнів та їх патріотичного виховання  14 березня 2014 року було проведено Міжнародний учнівський конкурс юних істориків «Лелека – 2014» для учнів 5–11 класів загальноосвітніх та учнів професійно-технічних навчальних закладів. У змаганнях взяло участь  </w:t>
      </w:r>
      <w:r w:rsidRPr="001418E5">
        <w:rPr>
          <w:rFonts w:ascii="Times New Roman" w:hAnsi="Times New Roman" w:cs="Times New Roman"/>
          <w:color w:val="000000"/>
          <w:sz w:val="28"/>
          <w:szCs w:val="28"/>
        </w:rPr>
        <w:t>93174</w:t>
      </w:r>
      <w:r w:rsidRPr="00141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учні. </w:t>
      </w:r>
    </w:p>
    <w:p w:rsidR="009F4267" w:rsidRPr="001418E5" w:rsidRDefault="009F4267" w:rsidP="001418E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Інформація про результати проведення цих змагань у 2014 році додається.</w:t>
      </w:r>
    </w:p>
    <w:p w:rsidR="009F4267" w:rsidRPr="001418E5" w:rsidRDefault="009F4267" w:rsidP="001418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Також інформуємо, що у 2014-2015 навчальному році конкурс відбудеться </w:t>
      </w:r>
      <w:r w:rsidRPr="00B840C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</w:t>
      </w:r>
      <w:r w:rsidRPr="00B840C4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B840C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березня 2015 року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відповідно до Правил його проведення та рекомендацій, що додаються. Просимо сприяти організації проведення  конкурсу  у регіонах. </w:t>
      </w:r>
      <w:r w:rsidR="00C20E43">
        <w:rPr>
          <w:rFonts w:ascii="Times New Roman" w:hAnsi="Times New Roman" w:cs="Times New Roman"/>
          <w:noProof/>
          <w:sz w:val="28"/>
          <w:szCs w:val="28"/>
          <w:lang w:val="uk-UA"/>
        </w:rPr>
        <w:t>Звертаємо увагу, що участь у конкурсі є добровільною.</w:t>
      </w:r>
    </w:p>
    <w:p w:rsidR="009F4267" w:rsidRPr="001418E5" w:rsidRDefault="009F4267" w:rsidP="001418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Заявки на участь у цих змаганнях  будуть прийматися Оргкомітетом  до                   </w:t>
      </w:r>
      <w:r w:rsidRPr="00B840C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15 лютого 2015 року</w:t>
      </w: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з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адресою: 03170, м. Київ, вул. Міжнародна, 49, Всеукраїнська громадська організація «Освітній простір». </w:t>
      </w:r>
    </w:p>
    <w:p w:rsidR="009F4267" w:rsidRPr="00B840C4" w:rsidRDefault="009F4267" w:rsidP="001418E5">
      <w:pPr>
        <w:spacing w:after="0" w:line="240" w:lineRule="auto"/>
        <w:ind w:firstLine="720"/>
        <w:jc w:val="both"/>
        <w:outlineLvl w:val="0"/>
        <w:rPr>
          <w:b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Отримати детальну інформацію щодо участі учнів у конкурсі та </w:t>
      </w:r>
      <w:r w:rsidR="00A8233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умов його проведення можна за тел. (050) 720-33-31; (097) 992-37-05</w:t>
      </w:r>
      <w:r w:rsidR="003421F6">
        <w:rPr>
          <w:rFonts w:ascii="Times New Roman" w:hAnsi="Times New Roman" w:cs="Times New Roman"/>
          <w:noProof/>
          <w:sz w:val="28"/>
          <w:szCs w:val="28"/>
          <w:lang w:val="uk-UA"/>
        </w:rPr>
        <w:t>;                 (093) 509-91-31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D82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Е-mail: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hyperlink r:id="rId10" w:history="1">
        <w:r w:rsidRPr="00B840C4">
          <w:rPr>
            <w:rStyle w:val="a3"/>
            <w:rFonts w:ascii="Times New Roman" w:hAnsi="Times New Roman" w:cs="Times New Roman"/>
            <w:b/>
            <w:noProof/>
            <w:sz w:val="28"/>
            <w:szCs w:val="28"/>
            <w:lang w:val="uk-UA"/>
          </w:rPr>
          <w:t>leleka2012@ukr.net</w:t>
        </w:r>
      </w:hyperlink>
      <w:r w:rsidRPr="00B840C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A82336"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Матеріали для підготовки до змагань розміщені на сайті:   </w:t>
      </w:r>
      <w:hyperlink r:id="rId11" w:history="1">
        <w:r w:rsidR="00A57439" w:rsidRPr="00B840C4">
          <w:rPr>
            <w:rStyle w:val="a3"/>
            <w:rFonts w:ascii="Times New Roman" w:hAnsi="Times New Roman" w:cs="Times New Roman"/>
            <w:b/>
            <w:noProof/>
            <w:sz w:val="28"/>
            <w:szCs w:val="28"/>
            <w:lang w:val="uk-UA"/>
          </w:rPr>
          <w:t>www.osvitniy-prostir.com.ua</w:t>
        </w:r>
      </w:hyperlink>
    </w:p>
    <w:p w:rsidR="00F10B21" w:rsidRPr="00795D5D" w:rsidRDefault="00F10B21" w:rsidP="001418E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noProof/>
          <w:sz w:val="18"/>
          <w:szCs w:val="18"/>
          <w:lang w:val="uk-UA"/>
        </w:rPr>
      </w:pPr>
    </w:p>
    <w:p w:rsidR="00B00600" w:rsidRPr="00795D5D" w:rsidRDefault="00B00600" w:rsidP="001418E5">
      <w:pPr>
        <w:spacing w:after="0" w:line="240" w:lineRule="auto"/>
        <w:ind w:firstLine="720"/>
        <w:jc w:val="both"/>
        <w:outlineLvl w:val="0"/>
        <w:rPr>
          <w:rStyle w:val="a3"/>
          <w:rFonts w:ascii="Times New Roman" w:hAnsi="Times New Roman" w:cs="Times New Roman"/>
          <w:b/>
          <w:noProof/>
          <w:sz w:val="18"/>
          <w:szCs w:val="1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2"/>
        <w:gridCol w:w="3289"/>
        <w:gridCol w:w="2976"/>
      </w:tblGrid>
      <w:tr w:rsidR="009F4267" w:rsidRPr="001418E5" w:rsidTr="00B840C4">
        <w:trPr>
          <w:trHeight w:val="535"/>
        </w:trPr>
        <w:tc>
          <w:tcPr>
            <w:tcW w:w="3482" w:type="dxa"/>
          </w:tcPr>
          <w:p w:rsidR="009F4267" w:rsidRPr="001418E5" w:rsidRDefault="009F4267" w:rsidP="0034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342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</w:t>
            </w:r>
          </w:p>
        </w:tc>
        <w:tc>
          <w:tcPr>
            <w:tcW w:w="3289" w:type="dxa"/>
          </w:tcPr>
          <w:p w:rsidR="009F4267" w:rsidRPr="001418E5" w:rsidRDefault="00B840C4" w:rsidP="0014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2C">
              <w:rPr>
                <w:szCs w:val="28"/>
              </w:rPr>
              <w:object w:dxaOrig="5864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pt;height:39.15pt" o:ole="" fillcolor="window">
                  <v:imagedata r:id="rId12" o:title=""/>
                </v:shape>
                <o:OLEObject Type="Embed" ProgID="MSPhotoEd.3" ShapeID="_x0000_i1025" DrawAspect="Content" ObjectID="_1482774421" r:id="rId13"/>
              </w:object>
            </w:r>
          </w:p>
        </w:tc>
        <w:tc>
          <w:tcPr>
            <w:tcW w:w="2976" w:type="dxa"/>
          </w:tcPr>
          <w:p w:rsidR="009F4267" w:rsidRPr="001418E5" w:rsidRDefault="009F4267" w:rsidP="00C20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1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1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Ю.</w:t>
            </w:r>
            <w:r w:rsidR="00C20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2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 </w:t>
            </w:r>
            <w:proofErr w:type="spellStart"/>
            <w:r w:rsidR="00342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Завалевський</w:t>
            </w:r>
            <w:proofErr w:type="spellEnd"/>
          </w:p>
        </w:tc>
      </w:tr>
    </w:tbl>
    <w:p w:rsidR="00B00600" w:rsidRDefault="00B00600" w:rsidP="001418E5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</w:p>
    <w:p w:rsidR="009F4267" w:rsidRPr="003421F6" w:rsidRDefault="009F4267" w:rsidP="001418E5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val="uk-UA"/>
        </w:rPr>
      </w:pPr>
      <w:r w:rsidRPr="003421F6">
        <w:rPr>
          <w:rFonts w:ascii="Times New Roman" w:hAnsi="Times New Roman" w:cs="Times New Roman"/>
          <w:noProof/>
          <w:sz w:val="20"/>
          <w:szCs w:val="20"/>
          <w:lang w:val="uk-UA"/>
        </w:rPr>
        <w:t xml:space="preserve">Гінетова Т.Л.  тел. 248-18-13 </w:t>
      </w:r>
    </w:p>
    <w:p w:rsidR="009F4267" w:rsidRPr="001418E5" w:rsidRDefault="009F4267" w:rsidP="00B0060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                                 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Додаток </w:t>
      </w:r>
    </w:p>
    <w:p w:rsidR="00B00600" w:rsidRDefault="009F4267" w:rsidP="00B00600">
      <w:pPr>
        <w:spacing w:after="0" w:line="240" w:lineRule="auto"/>
        <w:ind w:left="567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листа Інституту  нноваційних  </w:t>
      </w:r>
    </w:p>
    <w:p w:rsidR="009F4267" w:rsidRPr="001418E5" w:rsidRDefault="009F4267" w:rsidP="00B00600">
      <w:pPr>
        <w:spacing w:after="0" w:line="240" w:lineRule="auto"/>
        <w:ind w:left="567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технологій і змісту освіти</w:t>
      </w:r>
    </w:p>
    <w:p w:rsidR="009F4267" w:rsidRPr="00BE0CFE" w:rsidRDefault="009F4267" w:rsidP="001418E5">
      <w:pPr>
        <w:spacing w:after="0" w:line="240" w:lineRule="auto"/>
        <w:ind w:firstLine="148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41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6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1418E5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BE0CF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0CFE" w:rsidRPr="00BE0CFE">
        <w:rPr>
          <w:rFonts w:ascii="Times New Roman" w:hAnsi="Times New Roman" w:cs="Times New Roman"/>
          <w:sz w:val="28"/>
          <w:szCs w:val="28"/>
          <w:u w:val="single"/>
          <w:lang w:val="uk-UA"/>
        </w:rPr>
        <w:t>15.12.2014</w:t>
      </w:r>
      <w:r w:rsidR="00BE0C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418E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E0CFE" w:rsidRPr="00BE0CFE">
        <w:rPr>
          <w:rFonts w:ascii="Times New Roman" w:hAnsi="Times New Roman" w:cs="Times New Roman"/>
          <w:sz w:val="28"/>
          <w:szCs w:val="28"/>
          <w:u w:val="single"/>
          <w:lang w:val="uk-UA"/>
        </w:rPr>
        <w:t>14.1/10-3939</w:t>
      </w:r>
    </w:p>
    <w:p w:rsidR="009F4267" w:rsidRPr="001418E5" w:rsidRDefault="009F4267" w:rsidP="001418E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421F6" w:rsidRDefault="003421F6" w:rsidP="001418E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F4267" w:rsidRPr="001418E5" w:rsidRDefault="009F4267" w:rsidP="001418E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Інформація</w:t>
      </w:r>
    </w:p>
    <w:p w:rsidR="009F4267" w:rsidRPr="001418E5" w:rsidRDefault="009F4267" w:rsidP="001418E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про підсумки  проведення Міжнародного учнівського конкурсу</w:t>
      </w:r>
    </w:p>
    <w:p w:rsidR="009F4267" w:rsidRPr="001418E5" w:rsidRDefault="009F4267" w:rsidP="001418E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юних істориків «Лелека – 2014» та організацію конкурсу у 2015 році</w:t>
      </w:r>
    </w:p>
    <w:p w:rsidR="009F4267" w:rsidRPr="001418E5" w:rsidRDefault="009F4267" w:rsidP="001418E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F4267" w:rsidRPr="001418E5" w:rsidRDefault="009F4267" w:rsidP="001418E5">
      <w:pPr>
        <w:spacing w:after="0" w:line="240" w:lineRule="auto"/>
        <w:ind w:firstLine="6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Міжнародний учнівський конкурс юних істориків «Лелека» – 2014» відбувся 14 березня 2014 року відповідно до наказу Міністерства освіти і науки, молоді та спорту України від 02.02.2012 № 98 «Про затвердження Правил проведення Міжнародного учнівського конкурсу юних істориків «Лелека», зареєстрованого в Міністерстві юстиції України 20.02.2012 за  № 257/20570. </w:t>
      </w:r>
    </w:p>
    <w:p w:rsidR="009F4267" w:rsidRPr="001418E5" w:rsidRDefault="00B00600" w:rsidP="001418E5">
      <w:pPr>
        <w:spacing w:after="0" w:line="240" w:lineRule="auto"/>
        <w:ind w:firstLine="6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Конкурс проведено на базі </w:t>
      </w:r>
      <w:r w:rsidR="009F4267"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Всеукраїнсько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F4267"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громадсько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F4267"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9F4267"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«Освітній простір». </w:t>
      </w:r>
    </w:p>
    <w:p w:rsidR="009F4267" w:rsidRPr="001418E5" w:rsidRDefault="009F4267" w:rsidP="001418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Координацію роботи з організації та проведення конкурсу в регіонах  здійснюють регіональні та районні координатори спільно з керівниками навчальних закладів, вчителями, викладачами, керівниками гуртків та методистами.</w:t>
      </w:r>
    </w:p>
    <w:p w:rsidR="009F4267" w:rsidRPr="001418E5" w:rsidRDefault="009F4267" w:rsidP="001418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Значна роль у популяризації та проведенні  конкурсу на місцях належить відповідним управлінням (відділам) освіти, інститутам післядипломної педагогічної освіти, методичним підрозділам районів, які вчасно інформують керівників навчальних закладів, вчителів та викладачів, які зацікавлені в залученні школярів до участі в історичних інтелектуальних змаганнях.</w:t>
      </w:r>
    </w:p>
    <w:p w:rsidR="009F4267" w:rsidRPr="001418E5" w:rsidRDefault="009F4267" w:rsidP="001418E5">
      <w:pPr>
        <w:spacing w:after="0" w:line="240" w:lineRule="auto"/>
        <w:ind w:firstLine="684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Міжнародному учнівському конкурсі юних істориків «Лелека – 2014» на добровільних засадах взяло участь </w:t>
      </w:r>
      <w:r w:rsidRPr="00141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93174 </w:t>
      </w:r>
      <w:r w:rsidRPr="001418E5"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  <w:t xml:space="preserve">конкурсанти з числа  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учнів 5-11-х класів загальноосвітніх і учнів професійно-технічних навчальних закладів з усіх регіонів України. Серед цих учасників успішно випробували свої знання з історії понад 2000 учнів </w:t>
      </w:r>
      <w:r w:rsidRPr="001418E5"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  <w:t>з числа сиріт і дітей, позбавлених батьківського піклування.</w:t>
      </w:r>
    </w:p>
    <w:p w:rsidR="009F4267" w:rsidRPr="001418E5" w:rsidRDefault="009F4267" w:rsidP="001418E5">
      <w:pPr>
        <w:spacing w:after="0" w:line="240" w:lineRule="auto"/>
        <w:ind w:firstLine="684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</w:pPr>
      <w:r w:rsidRPr="001418E5"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  <w:t xml:space="preserve">Усім учасникам </w:t>
      </w:r>
      <w:r w:rsidR="00B00600"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  <w:t>конкурсу</w:t>
      </w:r>
      <w:r w:rsidR="003421F6"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  <w:t xml:space="preserve"> як заохочувальні призи</w:t>
      </w:r>
      <w:r w:rsidR="00B00600"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  <w:t xml:space="preserve"> </w:t>
      </w:r>
      <w:r w:rsidRPr="001418E5"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  <w:t>вручені календарі та інформаційні збірники</w:t>
      </w:r>
      <w:r w:rsidR="003421F6"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  <w:t xml:space="preserve">, </w:t>
      </w:r>
      <w:r w:rsidRPr="001418E5"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  <w:t>навчальним закладам презентовано рекламні календарі.</w:t>
      </w:r>
    </w:p>
    <w:p w:rsidR="009F4267" w:rsidRPr="001418E5" w:rsidRDefault="009F4267" w:rsidP="001418E5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 час проведення очного туру учні індивідуально отримували комплекти завдань разом з бланками відповідей. </w:t>
      </w:r>
      <w:r w:rsidRPr="001418E5">
        <w:rPr>
          <w:rFonts w:ascii="Times New Roman" w:hAnsi="Times New Roman" w:cs="Times New Roman"/>
          <w:sz w:val="28"/>
          <w:szCs w:val="28"/>
          <w:lang w:val="uk-UA"/>
        </w:rPr>
        <w:t xml:space="preserve">Тестові завдання розроблялися окремо для кожного класу відповідно до навчальної програми. Кожному учаснику було запропоновано 30 завдань з історії за трьома рівнями складності. До кожного із тестових завдань пропонувалося чотири-п’ять варіантів відповідей, з яких лише одна правильна. </w:t>
      </w:r>
    </w:p>
    <w:p w:rsidR="009F4267" w:rsidRPr="001418E5" w:rsidRDefault="009F4267" w:rsidP="001418E5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sz w:val="28"/>
          <w:szCs w:val="28"/>
          <w:lang w:val="uk-UA"/>
        </w:rPr>
        <w:t>Виконуючи завдання, учні могли продемонструвати не лише теоретичні знання, але й вміння порівнювати події вітчизняної та всесвітньої історії, впізнавати назви та зміст документів певного історичного періоду, вказувати авторів за відповідними цитатами з їх відомих праць тощо.</w:t>
      </w:r>
    </w:p>
    <w:p w:rsidR="00C20E43" w:rsidRDefault="009F4267" w:rsidP="00C20E43">
      <w:pPr>
        <w:spacing w:after="0" w:line="240" w:lineRule="auto"/>
        <w:ind w:firstLine="6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підсумками конкурсу, відповідно до набраних балів, учасники були нагороджені такими дипломами:</w:t>
      </w:r>
    </w:p>
    <w:p w:rsidR="00C20E43" w:rsidRDefault="00C20E43" w:rsidP="00C20E43">
      <w:pPr>
        <w:spacing w:after="0" w:line="240" w:lineRule="auto"/>
        <w:ind w:firstLine="6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23727" w:rsidRDefault="00A23727" w:rsidP="00C20E43">
      <w:pPr>
        <w:spacing w:after="0" w:line="240" w:lineRule="auto"/>
        <w:ind w:firstLine="684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C20E43" w:rsidRPr="00720475" w:rsidRDefault="00C20E43" w:rsidP="00C20E4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2047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2</w:t>
      </w:r>
    </w:p>
    <w:p w:rsidR="009F4267" w:rsidRPr="001418E5" w:rsidRDefault="00A57439" w:rsidP="00A5743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3421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4267"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«Золотий Лелека» – </w:t>
      </w:r>
      <w:r w:rsidR="009F4267" w:rsidRPr="001418E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5491</w:t>
      </w:r>
      <w:r w:rsidR="009F4267" w:rsidRPr="00141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F4267"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учень,  які показали  відмінний результат;</w:t>
      </w:r>
    </w:p>
    <w:p w:rsidR="009F4267" w:rsidRPr="001418E5" w:rsidRDefault="009F4267" w:rsidP="001418E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«Срібний Лелека» – </w:t>
      </w:r>
      <w:r w:rsidRPr="001418E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12416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учнів, які показали високий результат; </w:t>
      </w:r>
    </w:p>
    <w:p w:rsidR="009F4267" w:rsidRPr="001418E5" w:rsidRDefault="009F4267" w:rsidP="001418E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«Бронзовий  Лелека» – </w:t>
      </w:r>
      <w:r w:rsidRPr="001418E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23591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учень, з  достатнім результатом; </w:t>
      </w:r>
    </w:p>
    <w:p w:rsidR="009F4267" w:rsidRPr="001418E5" w:rsidRDefault="00A57439" w:rsidP="00A57439">
      <w:pPr>
        <w:spacing w:after="0" w:line="240" w:lineRule="auto"/>
        <w:ind w:hanging="103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F4267"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«Сертифікат учасника»  – </w:t>
      </w:r>
      <w:r w:rsidR="009F4267" w:rsidRPr="001418E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51683</w:t>
      </w:r>
      <w:r w:rsidR="009F4267"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учні.</w:t>
      </w:r>
    </w:p>
    <w:p w:rsidR="009F4267" w:rsidRPr="001418E5" w:rsidRDefault="009F4267" w:rsidP="001418E5">
      <w:pPr>
        <w:spacing w:after="0" w:line="240" w:lineRule="auto"/>
        <w:ind w:hanging="103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F4267" w:rsidRPr="001418E5" w:rsidRDefault="009F4267" w:rsidP="0014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E5">
        <w:rPr>
          <w:rFonts w:ascii="Times New Roman" w:hAnsi="Times New Roman" w:cs="Times New Roman"/>
          <w:b/>
          <w:sz w:val="28"/>
          <w:szCs w:val="28"/>
          <w:lang w:val="uk-UA"/>
        </w:rPr>
        <w:t>Таблиця</w:t>
      </w:r>
    </w:p>
    <w:p w:rsidR="009F4267" w:rsidRPr="001418E5" w:rsidRDefault="009F4267" w:rsidP="0014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кількості дипломів, отриманих учнями у </w:t>
      </w:r>
    </w:p>
    <w:p w:rsidR="009F4267" w:rsidRPr="001418E5" w:rsidRDefault="009F4267" w:rsidP="001418E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Міжнародному учнівському конкурсі юних істориків «Лелека</w:t>
      </w:r>
      <w:r w:rsidRPr="001418E5">
        <w:rPr>
          <w:rFonts w:ascii="Times New Roman" w:hAnsi="Times New Roman" w:cs="Times New Roman"/>
          <w:b/>
          <w:noProof/>
          <w:sz w:val="28"/>
          <w:szCs w:val="28"/>
        </w:rPr>
        <w:t xml:space="preserve"> – 201</w:t>
      </w: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4»</w:t>
      </w:r>
    </w:p>
    <w:p w:rsidR="009F4267" w:rsidRPr="001418E5" w:rsidRDefault="009F4267" w:rsidP="0014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2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313"/>
        <w:gridCol w:w="1313"/>
        <w:gridCol w:w="1314"/>
        <w:gridCol w:w="1313"/>
        <w:gridCol w:w="1314"/>
      </w:tblGrid>
      <w:tr w:rsidR="009F4267" w:rsidRPr="009F4267" w:rsidTr="003421F6">
        <w:trPr>
          <w:trHeight w:val="39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Регіон</w:t>
            </w:r>
            <w:proofErr w:type="spellEnd"/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Золото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9F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Ср</w:t>
            </w:r>
            <w:proofErr w:type="gramEnd"/>
            <w:r w:rsidRPr="009F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ібло</w:t>
            </w:r>
            <w:proofErr w:type="spellEnd"/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Бронза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Учасники</w:t>
            </w:r>
            <w:proofErr w:type="spellEnd"/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Загальна</w:t>
            </w:r>
            <w:proofErr w:type="spellEnd"/>
            <w:r w:rsidRPr="009F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66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Вінницька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1257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Волинська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1746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4947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Кривий</w:t>
            </w:r>
            <w:proofErr w:type="spellEnd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іг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1393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Донецька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5228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8796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Маріуполь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1442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Житомирська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2998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4818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Закарпатська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1346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Запорізька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4035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Івано-Франківська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1802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Київська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2321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Кіровоградська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2877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Луганська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3755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Львівська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6420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5024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Одеська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4722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Полтавська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4334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івненська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1899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Сумська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4740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Тернопільська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2972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Кременецький</w:t>
            </w:r>
            <w:proofErr w:type="spellEnd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</w:t>
            </w: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627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Харківська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9752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Херсонська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743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Хмельницька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5484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Черкаська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1540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Чернівецька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1138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Чернігівська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1862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Киї</w:t>
            </w:r>
            <w:proofErr w:type="gram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355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636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м. Севастополь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687</w:t>
            </w:r>
          </w:p>
        </w:tc>
      </w:tr>
      <w:tr w:rsidR="009F4267" w:rsidRPr="009F4267" w:rsidTr="003421F6">
        <w:trPr>
          <w:trHeight w:val="34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4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  <w:proofErr w:type="spellEnd"/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5491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12416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23591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51683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93181</w:t>
            </w:r>
          </w:p>
        </w:tc>
      </w:tr>
    </w:tbl>
    <w:p w:rsidR="009F4267" w:rsidRPr="009F4267" w:rsidRDefault="009F4267" w:rsidP="009F4267">
      <w:pPr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9F4267" w:rsidRPr="009F4267" w:rsidRDefault="009F4267" w:rsidP="009F4267">
      <w:pPr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9F4267" w:rsidRDefault="009F4267" w:rsidP="009F4267">
      <w:pPr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C20E43" w:rsidRPr="00720475" w:rsidRDefault="00C20E43" w:rsidP="009F42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475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C20E43" w:rsidRPr="00C20E43" w:rsidRDefault="00C20E43" w:rsidP="009F426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F4267" w:rsidRPr="001418E5" w:rsidRDefault="009F4267" w:rsidP="001418E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Найбільш активними учасниками Міжнародного учнівського конкурсу юних істориків «Лелека – 2014» були учні з Харківської, Донецької, Львівської, Хмельницької, Миколаївської, Дніпропетровської, Житомирської, Одеської, Сумської, Полтавської, Запорізької областей. </w:t>
      </w:r>
      <w:r w:rsidRPr="001418E5"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  <w:t xml:space="preserve">Також слід відзначити, що 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у багатьох областях України</w:t>
      </w:r>
      <w:r w:rsidRPr="001418E5"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  <w:t xml:space="preserve"> активно долучаються до участі в історичному конкурсі учні п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рофесійно-технічних навчальних закладів.</w:t>
      </w:r>
    </w:p>
    <w:p w:rsidR="009F4267" w:rsidRPr="001418E5" w:rsidRDefault="009F4267" w:rsidP="001418E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F4267" w:rsidRPr="001418E5" w:rsidRDefault="009F4267" w:rsidP="001418E5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ТАБЛИЦЯ</w:t>
      </w:r>
    </w:p>
    <w:p w:rsidR="009F4267" w:rsidRPr="001418E5" w:rsidRDefault="009F4267" w:rsidP="001418E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участі учнів у Міжнародному учнівському</w:t>
      </w:r>
    </w:p>
    <w:p w:rsidR="009F4267" w:rsidRPr="001418E5" w:rsidRDefault="009F4267" w:rsidP="001418E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конкурсі юних істориків «Лелека – 201</w:t>
      </w:r>
      <w:r w:rsidR="001418E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4</w:t>
      </w: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» </w:t>
      </w:r>
    </w:p>
    <w:p w:rsidR="009F4267" w:rsidRPr="009F4267" w:rsidRDefault="009F4267" w:rsidP="009F4267">
      <w:pPr>
        <w:spacing w:after="0"/>
        <w:jc w:val="center"/>
        <w:rPr>
          <w:rFonts w:ascii="Times New Roman" w:hAnsi="Times New Roman" w:cs="Times New Roman"/>
          <w:b/>
          <w:noProof/>
          <w:szCs w:val="28"/>
          <w:lang w:val="uk-U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9F4267" w:rsidRPr="009F4267" w:rsidTr="003421F6">
        <w:trPr>
          <w:trHeight w:val="34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Регіон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5 клас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6 клас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7 клас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8 клас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9 клас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10 клас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11 клас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Всього 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АРК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66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Вінницька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1257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Волинська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1746</w:t>
            </w:r>
          </w:p>
        </w:tc>
      </w:tr>
      <w:tr w:rsidR="009F4267" w:rsidRPr="009F4267" w:rsidTr="00D538B5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Дніпропетровська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868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4947</w:t>
            </w:r>
          </w:p>
        </w:tc>
      </w:tr>
      <w:tr w:rsidR="009F4267" w:rsidRPr="009F4267" w:rsidTr="00D538B5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3421F6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м. </w:t>
            </w:r>
            <w:r w:rsidR="009F4267"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Кривий Ріг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1393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Донецька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1038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1585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1397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1367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1225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1095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1089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8796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3421F6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м. </w:t>
            </w:r>
            <w:r w:rsidR="009F4267"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Маріуполь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1442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Житомирська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810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866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4818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Закарпатська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1346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Запорізька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663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644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623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4035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Івано-Франківська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1802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Київська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2321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Кіровоградська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2877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Луганська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605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656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3755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Львівська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863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1199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1138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1082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1029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601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6420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Миколаївська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809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810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879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5024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Одеська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830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822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4722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Полтавська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625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4334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Рівненська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1899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Сумська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876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631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607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643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4740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Тернопільська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2972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Кременець</w:t>
            </w:r>
            <w:r w:rsidR="003421F6">
              <w:rPr>
                <w:rFonts w:ascii="Times New Roman" w:hAnsi="Times New Roman" w:cs="Times New Roman"/>
                <w:color w:val="000000"/>
                <w:lang w:val="uk-UA" w:eastAsia="uk-UA"/>
              </w:rPr>
              <w:t>кий р-н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627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Харківська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1207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1569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1641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1515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1529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1182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1109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9752</w:t>
            </w:r>
          </w:p>
        </w:tc>
        <w:bookmarkStart w:id="0" w:name="_GoBack"/>
        <w:bookmarkEnd w:id="0"/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Херсонська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743</w:t>
            </w:r>
          </w:p>
        </w:tc>
      </w:tr>
      <w:tr w:rsidR="009F4267" w:rsidRPr="009F4267" w:rsidTr="00D538B5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Хмельницька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939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923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905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826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590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5477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Черкаська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1540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Чернівецька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1138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Чернігівська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1862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м. Київ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636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м. Севастополь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154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92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4267">
              <w:rPr>
                <w:rFonts w:ascii="Times New Roman" w:hAnsi="Times New Roman" w:cs="Times New Roman"/>
                <w:color w:val="000000"/>
                <w:lang w:val="uk-UA" w:eastAsia="uk-UA"/>
              </w:rPr>
              <w:t>112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687</w:t>
            </w:r>
          </w:p>
        </w:tc>
      </w:tr>
      <w:tr w:rsidR="009F4267" w:rsidRPr="009F4267" w:rsidTr="003421F6">
        <w:trPr>
          <w:trHeight w:val="34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4267" w:rsidRPr="00D82468" w:rsidRDefault="009F4267" w:rsidP="009F4267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Всього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</w:rPr>
              <w:t>11175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</w:rPr>
              <w:t>16172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</w:rPr>
              <w:t>15506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</w:rPr>
              <w:t>15422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</w:rPr>
              <w:t>13991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</w:rPr>
              <w:t>10194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</w:rPr>
              <w:t>10714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267" w:rsidRPr="00D82468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2468">
              <w:rPr>
                <w:rFonts w:ascii="Times New Roman" w:hAnsi="Times New Roman" w:cs="Times New Roman"/>
                <w:b/>
                <w:color w:val="000000"/>
              </w:rPr>
              <w:t>93174</w:t>
            </w:r>
          </w:p>
        </w:tc>
      </w:tr>
    </w:tbl>
    <w:p w:rsidR="009F4267" w:rsidRPr="00720475" w:rsidRDefault="00C20E43" w:rsidP="009F4267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2047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4</w:t>
      </w:r>
    </w:p>
    <w:p w:rsidR="009F4267" w:rsidRDefault="009F4267" w:rsidP="001418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У Міжнародному учнівському конкурсі юних істориків «</w:t>
      </w:r>
      <w:r w:rsidR="00C20E43"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Лелека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», крім учнів 5-11-х класів загальноосвітніх навчальних закладів та учнів професійно-технічних навчальних закладів України, може за бажанням брати участь учнівська молодь інших держав. </w:t>
      </w:r>
    </w:p>
    <w:p w:rsidR="00720475" w:rsidRPr="001418E5" w:rsidRDefault="00720475" w:rsidP="001418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F4267" w:rsidRPr="00C20E43" w:rsidRDefault="009F4267" w:rsidP="001418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2014-2015 навчальному році </w:t>
      </w:r>
      <w:r w:rsidR="00D82468" w:rsidRPr="00A2372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Міжнародний учнівський конкурс юних істориків</w:t>
      </w:r>
      <w:r w:rsidRPr="00A2372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«Лелека – 2015»</w:t>
      </w: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відбудеться </w:t>
      </w:r>
      <w:r w:rsidRPr="007204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18 березня 2015 року</w:t>
      </w:r>
      <w:r w:rsidRPr="00C20E43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.</w:t>
      </w: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82468">
        <w:rPr>
          <w:rFonts w:ascii="Times New Roman" w:hAnsi="Times New Roman" w:cs="Times New Roman"/>
          <w:noProof/>
          <w:sz w:val="28"/>
          <w:szCs w:val="28"/>
          <w:lang w:val="uk-UA"/>
        </w:rPr>
        <w:t>Участь у конкурсі є добровільною.</w:t>
      </w:r>
      <w:r w:rsidR="00D82468"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Заявки від </w:t>
      </w:r>
      <w:r w:rsidR="003421F6"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>обласних</w:t>
      </w: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координаторів та списки учасників потрібно надіслати до Оргкомітету не пізніше </w:t>
      </w:r>
      <w:r w:rsidR="00C20E43"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>15</w:t>
      </w: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лютого 2015 року.</w:t>
      </w:r>
    </w:p>
    <w:p w:rsidR="009F4267" w:rsidRPr="001418E5" w:rsidRDefault="009F4267" w:rsidP="001418E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20E43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Для організації та проведення конкурсу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місцях потрібно:</w:t>
      </w:r>
    </w:p>
    <w:p w:rsidR="009F4267" w:rsidRPr="001418E5" w:rsidRDefault="009F4267" w:rsidP="001418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Організатору конкурсу у навчальному закладі зареєструватися у районного (міського) координатора. У разі відсутності такої особи заявка та списки учнів безпосередньо подаються </w:t>
      </w:r>
      <w:r w:rsidR="003421F6">
        <w:rPr>
          <w:rFonts w:ascii="Times New Roman" w:hAnsi="Times New Roman" w:cs="Times New Roman"/>
          <w:noProof/>
          <w:sz w:val="28"/>
          <w:szCs w:val="28"/>
          <w:lang w:val="uk-UA"/>
        </w:rPr>
        <w:t>обласному</w:t>
      </w:r>
      <w:r w:rsidR="00A5743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координатору, який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формує та надсилає до Оргкомітету </w:t>
      </w:r>
      <w:r w:rsidR="00A57439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загал</w:t>
      </w:r>
      <w:r w:rsidR="00A57439">
        <w:rPr>
          <w:rFonts w:ascii="Times New Roman" w:hAnsi="Times New Roman" w:cs="Times New Roman"/>
          <w:noProof/>
          <w:sz w:val="28"/>
          <w:szCs w:val="28"/>
          <w:lang w:val="uk-UA"/>
        </w:rPr>
        <w:t>ьнену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заявку та списки учасників від відповідного регіону.</w:t>
      </w:r>
    </w:p>
    <w:p w:rsidR="009F4267" w:rsidRPr="001418E5" w:rsidRDefault="009F4267" w:rsidP="001418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Вчитель (викладач) надає районному (міському) координатору необхідні дані про учасників свого навчального закладу (на групу не менше              10 учнів).  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9F4267" w:rsidRPr="001418E5" w:rsidRDefault="009F4267" w:rsidP="001418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Районний (міський) координатор оформляє загальну заявку, в якій зазначає усі навчальні заклади, кількість учасників за класами і надсилає її </w:t>
      </w:r>
      <w:r w:rsidR="003421F6">
        <w:rPr>
          <w:rFonts w:ascii="Times New Roman" w:hAnsi="Times New Roman" w:cs="Times New Roman"/>
          <w:noProof/>
          <w:sz w:val="28"/>
          <w:szCs w:val="28"/>
          <w:lang w:val="uk-UA"/>
        </w:rPr>
        <w:t>обласному</w:t>
      </w:r>
      <w:r w:rsidR="003421F6"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координатору у визначені </w:t>
      </w:r>
      <w:r w:rsidR="00720475">
        <w:rPr>
          <w:rFonts w:ascii="Times New Roman" w:hAnsi="Times New Roman" w:cs="Times New Roman"/>
          <w:noProof/>
          <w:sz w:val="28"/>
          <w:szCs w:val="28"/>
          <w:lang w:val="uk-UA"/>
        </w:rPr>
        <w:t>строки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F4267" w:rsidRPr="001418E5" w:rsidRDefault="009F4267" w:rsidP="001418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F4267" w:rsidRPr="001418E5" w:rsidRDefault="009F4267" w:rsidP="001418E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ЗАЯВКА</w:t>
      </w:r>
    </w:p>
    <w:p w:rsidR="009F4267" w:rsidRPr="001418E5" w:rsidRDefault="009F4267" w:rsidP="001418E5">
      <w:pPr>
        <w:spacing w:after="0" w:line="240" w:lineRule="auto"/>
        <w:ind w:firstLine="402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 участь у Міжнародному учнівському конкурсі юних істориків</w:t>
      </w:r>
    </w:p>
    <w:p w:rsidR="009F4267" w:rsidRPr="001418E5" w:rsidRDefault="009F4267" w:rsidP="001418E5">
      <w:pPr>
        <w:spacing w:after="0" w:line="240" w:lineRule="auto"/>
        <w:ind w:firstLine="40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«Лелека – 201</w:t>
      </w:r>
      <w:r w:rsidR="003421F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5</w:t>
      </w: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 від __________</w:t>
      </w:r>
      <w:r w:rsid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__</w:t>
      </w:r>
      <w:r w:rsidRPr="001418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ЗНЗ, ПТНЗ (регіон, район (місто), село)</w:t>
      </w:r>
    </w:p>
    <w:p w:rsidR="009F4267" w:rsidRPr="001418E5" w:rsidRDefault="009F4267" w:rsidP="001418E5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77"/>
        <w:gridCol w:w="111"/>
        <w:gridCol w:w="823"/>
        <w:gridCol w:w="935"/>
        <w:gridCol w:w="935"/>
        <w:gridCol w:w="935"/>
        <w:gridCol w:w="747"/>
        <w:gridCol w:w="188"/>
        <w:gridCol w:w="935"/>
        <w:gridCol w:w="935"/>
        <w:gridCol w:w="939"/>
      </w:tblGrid>
      <w:tr w:rsidR="009F4267" w:rsidRPr="009F4267" w:rsidTr="001418E5">
        <w:tc>
          <w:tcPr>
            <w:tcW w:w="1231" w:type="pct"/>
            <w:gridSpan w:val="3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ЗНЗ, ПТНЗ</w:t>
            </w:r>
          </w:p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(повна назва)</w:t>
            </w:r>
          </w:p>
        </w:tc>
        <w:tc>
          <w:tcPr>
            <w:tcW w:w="2237" w:type="pct"/>
            <w:gridSpan w:val="5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Адреса, </w:t>
            </w:r>
          </w:p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контактні телефони, Е-mail</w:t>
            </w:r>
          </w:p>
        </w:tc>
        <w:tc>
          <w:tcPr>
            <w:tcW w:w="1532" w:type="pct"/>
            <w:gridSpan w:val="4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ПІБ координатора (вчителя, викладача)</w:t>
            </w:r>
          </w:p>
        </w:tc>
      </w:tr>
      <w:tr w:rsidR="009F4267" w:rsidRPr="009F4267" w:rsidTr="001418E5">
        <w:tc>
          <w:tcPr>
            <w:tcW w:w="725" w:type="pct"/>
          </w:tcPr>
          <w:p w:rsidR="009F4267" w:rsidRPr="009F4267" w:rsidRDefault="009F4267" w:rsidP="009F4267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49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478" w:type="pct"/>
            <w:gridSpan w:val="2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6 </w:t>
            </w:r>
          </w:p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78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78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78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478" w:type="pct"/>
            <w:gridSpan w:val="2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478" w:type="pct"/>
          </w:tcPr>
          <w:p w:rsidR="009F4267" w:rsidRPr="009F4267" w:rsidRDefault="009F4267" w:rsidP="009F426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</w:t>
            </w:r>
          </w:p>
          <w:p w:rsidR="009F4267" w:rsidRPr="009F4267" w:rsidRDefault="009F4267" w:rsidP="009F426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478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80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 них–пільговики</w:t>
            </w:r>
          </w:p>
        </w:tc>
      </w:tr>
      <w:tr w:rsidR="009F4267" w:rsidRPr="009F4267" w:rsidTr="001418E5">
        <w:tc>
          <w:tcPr>
            <w:tcW w:w="725" w:type="pct"/>
          </w:tcPr>
          <w:p w:rsidR="009F4267" w:rsidRPr="009F4267" w:rsidRDefault="009F4267" w:rsidP="009F4267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Кількість завдань</w:t>
            </w:r>
          </w:p>
        </w:tc>
        <w:tc>
          <w:tcPr>
            <w:tcW w:w="449" w:type="pct"/>
          </w:tcPr>
          <w:p w:rsidR="009F4267" w:rsidRPr="009F4267" w:rsidRDefault="009F4267" w:rsidP="009F426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  <w:gridSpan w:val="2"/>
          </w:tcPr>
          <w:p w:rsidR="009F4267" w:rsidRPr="009F4267" w:rsidRDefault="009F4267" w:rsidP="009F426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</w:tcPr>
          <w:p w:rsidR="009F4267" w:rsidRPr="009F4267" w:rsidRDefault="009F4267" w:rsidP="009F426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</w:tcPr>
          <w:p w:rsidR="009F4267" w:rsidRPr="009F4267" w:rsidRDefault="009F4267" w:rsidP="009F426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</w:tcPr>
          <w:p w:rsidR="009F4267" w:rsidRPr="009F4267" w:rsidRDefault="009F4267" w:rsidP="009F426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  <w:gridSpan w:val="2"/>
          </w:tcPr>
          <w:p w:rsidR="009F4267" w:rsidRPr="009F4267" w:rsidRDefault="009F4267" w:rsidP="009F426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</w:tcPr>
          <w:p w:rsidR="009F4267" w:rsidRPr="009F4267" w:rsidRDefault="009F4267" w:rsidP="009F426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</w:tcPr>
          <w:p w:rsidR="009F4267" w:rsidRPr="009F4267" w:rsidRDefault="009F4267" w:rsidP="009F426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80" w:type="pct"/>
          </w:tcPr>
          <w:p w:rsidR="009F4267" w:rsidRPr="009F4267" w:rsidRDefault="009F4267" w:rsidP="009F426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9F4267" w:rsidRPr="009F4267" w:rsidRDefault="009F4267" w:rsidP="009F4267">
      <w:pPr>
        <w:spacing w:after="0"/>
        <w:ind w:firstLine="708"/>
        <w:jc w:val="both"/>
        <w:rPr>
          <w:rFonts w:ascii="Times New Roman" w:hAnsi="Times New Roman" w:cs="Times New Roman"/>
          <w:noProof/>
          <w:szCs w:val="28"/>
          <w:lang w:val="uk-UA"/>
        </w:rPr>
      </w:pPr>
    </w:p>
    <w:p w:rsidR="009F4267" w:rsidRPr="00286401" w:rsidRDefault="009F4267" w:rsidP="009F4267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6401">
        <w:rPr>
          <w:rFonts w:ascii="Times New Roman" w:hAnsi="Times New Roman" w:cs="Times New Roman"/>
          <w:noProof/>
          <w:sz w:val="28"/>
          <w:szCs w:val="28"/>
          <w:lang w:val="uk-UA"/>
        </w:rPr>
        <w:t>Списки учасників відповідного навчального закладу подаються у таблиці:</w:t>
      </w:r>
    </w:p>
    <w:p w:rsidR="009F4267" w:rsidRPr="00286401" w:rsidRDefault="009F4267" w:rsidP="009F426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tbl>
      <w:tblPr>
        <w:tblW w:w="4946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167"/>
        <w:gridCol w:w="906"/>
        <w:gridCol w:w="909"/>
        <w:gridCol w:w="907"/>
        <w:gridCol w:w="712"/>
        <w:gridCol w:w="197"/>
        <w:gridCol w:w="907"/>
        <w:gridCol w:w="117"/>
        <w:gridCol w:w="443"/>
        <w:gridCol w:w="349"/>
        <w:gridCol w:w="626"/>
        <w:gridCol w:w="283"/>
        <w:gridCol w:w="1464"/>
      </w:tblGrid>
      <w:tr w:rsidR="009F4267" w:rsidRPr="009F4267" w:rsidTr="001418E5">
        <w:trPr>
          <w:jc w:val="center"/>
        </w:trPr>
        <w:tc>
          <w:tcPr>
            <w:tcW w:w="990" w:type="pct"/>
            <w:gridSpan w:val="2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387" w:type="pct"/>
            <w:gridSpan w:val="7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Назва  ЗНЗ, ПТНЗ </w:t>
            </w:r>
          </w:p>
        </w:tc>
        <w:tc>
          <w:tcPr>
            <w:tcW w:w="1623" w:type="pct"/>
            <w:gridSpan w:val="5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ПІБ вчителя (викладача)</w:t>
            </w:r>
          </w:p>
        </w:tc>
      </w:tr>
      <w:tr w:rsidR="009F4267" w:rsidRPr="009F4267" w:rsidTr="001418E5">
        <w:trPr>
          <w:jc w:val="center"/>
        </w:trPr>
        <w:tc>
          <w:tcPr>
            <w:tcW w:w="990" w:type="pct"/>
            <w:gridSpan w:val="2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5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6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5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6" w:type="pct"/>
            <w:gridSpan w:val="2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5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6" w:type="pct"/>
            <w:gridSpan w:val="3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6" w:type="pct"/>
            <w:gridSpan w:val="2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750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Разом</w:t>
            </w:r>
          </w:p>
        </w:tc>
      </w:tr>
      <w:tr w:rsidR="009F4267" w:rsidRPr="009F4267" w:rsidTr="001418E5">
        <w:trPr>
          <w:jc w:val="center"/>
        </w:trPr>
        <w:tc>
          <w:tcPr>
            <w:tcW w:w="990" w:type="pct"/>
            <w:gridSpan w:val="2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5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5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gridSpan w:val="2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5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gridSpan w:val="3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gridSpan w:val="2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50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  <w:tr w:rsidR="009F4267" w:rsidRPr="009F4267" w:rsidTr="001418E5">
        <w:trPr>
          <w:jc w:val="center"/>
        </w:trPr>
        <w:tc>
          <w:tcPr>
            <w:tcW w:w="391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60" w:type="pct"/>
            <w:gridSpan w:val="5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53" w:type="pct"/>
            <w:gridSpan w:val="4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шифр ЗНЗ</w:t>
            </w:r>
          </w:p>
        </w:tc>
        <w:tc>
          <w:tcPr>
            <w:tcW w:w="500" w:type="pct"/>
            <w:gridSpan w:val="2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97" w:type="pct"/>
            <w:gridSpan w:val="2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9F42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9F4267" w:rsidRPr="009F4267" w:rsidTr="001418E5">
        <w:trPr>
          <w:jc w:val="center"/>
        </w:trPr>
        <w:tc>
          <w:tcPr>
            <w:tcW w:w="391" w:type="pct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60" w:type="pct"/>
            <w:gridSpan w:val="5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3" w:type="pct"/>
            <w:gridSpan w:val="4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  <w:gridSpan w:val="2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97" w:type="pct"/>
            <w:gridSpan w:val="2"/>
          </w:tcPr>
          <w:p w:rsidR="009F4267" w:rsidRPr="009F4267" w:rsidRDefault="009F4267" w:rsidP="009F426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</w:tbl>
    <w:p w:rsidR="009F4267" w:rsidRPr="009F4267" w:rsidRDefault="009F4267" w:rsidP="009F4267">
      <w:pPr>
        <w:spacing w:after="0"/>
        <w:jc w:val="both"/>
        <w:rPr>
          <w:rFonts w:ascii="Times New Roman" w:hAnsi="Times New Roman" w:cs="Times New Roman"/>
          <w:noProof/>
          <w:szCs w:val="28"/>
          <w:lang w:val="uk-UA"/>
        </w:rPr>
      </w:pPr>
    </w:p>
    <w:p w:rsidR="003421F6" w:rsidRDefault="003421F6" w:rsidP="003421F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Комплекти завдань, бланки відповідей, дипломи, інформаційні збірники та інша друкована продукція з логотипом конкурсу надсилаються Оргкомітетом до регіональних координаторів, які передають їх районним (міським) координаторам для вручення  цих матеріалів учасникам.</w:t>
      </w:r>
    </w:p>
    <w:p w:rsidR="00720475" w:rsidRPr="00720475" w:rsidRDefault="00720475" w:rsidP="00720475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2047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5</w:t>
      </w:r>
    </w:p>
    <w:p w:rsidR="00720475" w:rsidRPr="00720475" w:rsidRDefault="00720475" w:rsidP="00720475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:rsidR="009F4267" w:rsidRPr="001418E5" w:rsidRDefault="009F4267" w:rsidP="001418E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Інформаційні матеріали для підготовки до змагань, форми заявок, у яких подаються окремо списки учасників від кожного навчального закладу та кількість учасників від регіону, розміщені на сайті Всеукраїнської громадської організації «Освітній простір»:  </w:t>
      </w:r>
      <w:hyperlink r:id="rId14" w:history="1">
        <w:r w:rsidR="00A57439" w:rsidRPr="00037D4A">
          <w:rPr>
            <w:rStyle w:val="a3"/>
            <w:rFonts w:ascii="Times New Roman" w:hAnsi="Times New Roman" w:cs="Times New Roman"/>
            <w:b/>
            <w:noProof/>
            <w:sz w:val="28"/>
            <w:szCs w:val="28"/>
            <w:lang w:val="uk-UA"/>
          </w:rPr>
          <w:t>www.osvitniy-prostir.com.ua</w:t>
        </w:r>
      </w:hyperlink>
    </w:p>
    <w:p w:rsidR="009F4267" w:rsidRPr="001418E5" w:rsidRDefault="009F4267" w:rsidP="001418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Пакети з бланками відповідей учасників, а також уточненими списками учнів (на електронних носіях) надсилаються у день виконання завдань на адресу Оргкомітету: 03170, м. Київ, вул. Міжнародна, 49, Всеукраїнська громадська організація «Освітній простір».</w:t>
      </w:r>
    </w:p>
    <w:p w:rsidR="009F4267" w:rsidRPr="001418E5" w:rsidRDefault="009F4267" w:rsidP="001418E5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>Отримати детальну інформацію щодо умов проведення конкурсу, участі у ньому учнів загальноосвітніх та професійно-технічних навчальних закладів можна також за тел. (050) 720-33-31; (097) 992-37-05</w:t>
      </w:r>
      <w:r w:rsidR="003421F6">
        <w:rPr>
          <w:rFonts w:ascii="Times New Roman" w:hAnsi="Times New Roman" w:cs="Times New Roman"/>
          <w:noProof/>
          <w:sz w:val="28"/>
          <w:szCs w:val="28"/>
          <w:lang w:val="uk-UA"/>
        </w:rPr>
        <w:t>; (093) 509-91-31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3421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Заявки від </w:t>
      </w:r>
      <w:r w:rsidR="001877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обласних </w:t>
      </w:r>
      <w:r w:rsidRPr="001418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координаторів на участь у конкурсі та списки учасників можна надіслати на Е-mail: </w:t>
      </w:r>
      <w:hyperlink r:id="rId15" w:history="1">
        <w:r w:rsidRPr="001418E5">
          <w:rPr>
            <w:rStyle w:val="a3"/>
            <w:rFonts w:ascii="Times New Roman" w:hAnsi="Times New Roman" w:cs="Times New Roman"/>
            <w:b/>
            <w:noProof/>
            <w:sz w:val="28"/>
            <w:szCs w:val="28"/>
            <w:lang w:val="uk-UA"/>
          </w:rPr>
          <w:t>leleka2012@ukr.net</w:t>
        </w:r>
      </w:hyperlink>
    </w:p>
    <w:p w:rsidR="00B27AEC" w:rsidRDefault="00B27AEC" w:rsidP="001418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21F6" w:rsidRDefault="003421F6" w:rsidP="001418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21F6" w:rsidRDefault="003421F6" w:rsidP="001418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21F6" w:rsidRDefault="003421F6" w:rsidP="001418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21F6" w:rsidRPr="001418E5" w:rsidRDefault="003421F6" w:rsidP="001418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21F6" w:rsidRPr="001418E5" w:rsidSect="003421F6">
      <w:headerReference w:type="default" r:id="rId16"/>
      <w:pgSz w:w="11906" w:h="16838"/>
      <w:pgMar w:top="-709" w:right="567" w:bottom="39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55" w:rsidRDefault="00631855" w:rsidP="00342738">
      <w:pPr>
        <w:spacing w:after="0" w:line="240" w:lineRule="auto"/>
      </w:pPr>
      <w:r>
        <w:separator/>
      </w:r>
    </w:p>
  </w:endnote>
  <w:endnote w:type="continuationSeparator" w:id="0">
    <w:p w:rsidR="00631855" w:rsidRDefault="00631855" w:rsidP="0034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A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55" w:rsidRDefault="00631855" w:rsidP="00342738">
      <w:pPr>
        <w:spacing w:after="0" w:line="240" w:lineRule="auto"/>
      </w:pPr>
      <w:r>
        <w:separator/>
      </w:r>
    </w:p>
  </w:footnote>
  <w:footnote w:type="continuationSeparator" w:id="0">
    <w:p w:rsidR="00631855" w:rsidRDefault="00631855" w:rsidP="0034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3" w:rsidRDefault="00C20E43">
    <w:pPr>
      <w:pStyle w:val="a4"/>
      <w:jc w:val="center"/>
    </w:pPr>
    <w:r>
      <w:t xml:space="preserve">     </w:t>
    </w:r>
  </w:p>
  <w:p w:rsidR="00C20E43" w:rsidRDefault="00C20E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B99"/>
    <w:multiLevelType w:val="hybridMultilevel"/>
    <w:tmpl w:val="4FF87616"/>
    <w:lvl w:ilvl="0" w:tplc="628C178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50" w:hanging="360"/>
      </w:pPr>
    </w:lvl>
    <w:lvl w:ilvl="2" w:tplc="0422001B" w:tentative="1">
      <w:start w:val="1"/>
      <w:numFmt w:val="lowerRoman"/>
      <w:lvlText w:val="%3."/>
      <w:lvlJc w:val="right"/>
      <w:pPr>
        <w:ind w:left="3270" w:hanging="180"/>
      </w:pPr>
    </w:lvl>
    <w:lvl w:ilvl="3" w:tplc="0422000F" w:tentative="1">
      <w:start w:val="1"/>
      <w:numFmt w:val="decimal"/>
      <w:lvlText w:val="%4."/>
      <w:lvlJc w:val="left"/>
      <w:pPr>
        <w:ind w:left="3990" w:hanging="360"/>
      </w:pPr>
    </w:lvl>
    <w:lvl w:ilvl="4" w:tplc="04220019" w:tentative="1">
      <w:start w:val="1"/>
      <w:numFmt w:val="lowerLetter"/>
      <w:lvlText w:val="%5."/>
      <w:lvlJc w:val="left"/>
      <w:pPr>
        <w:ind w:left="4710" w:hanging="360"/>
      </w:pPr>
    </w:lvl>
    <w:lvl w:ilvl="5" w:tplc="0422001B" w:tentative="1">
      <w:start w:val="1"/>
      <w:numFmt w:val="lowerRoman"/>
      <w:lvlText w:val="%6."/>
      <w:lvlJc w:val="right"/>
      <w:pPr>
        <w:ind w:left="5430" w:hanging="180"/>
      </w:pPr>
    </w:lvl>
    <w:lvl w:ilvl="6" w:tplc="0422000F" w:tentative="1">
      <w:start w:val="1"/>
      <w:numFmt w:val="decimal"/>
      <w:lvlText w:val="%7."/>
      <w:lvlJc w:val="left"/>
      <w:pPr>
        <w:ind w:left="6150" w:hanging="360"/>
      </w:pPr>
    </w:lvl>
    <w:lvl w:ilvl="7" w:tplc="04220019" w:tentative="1">
      <w:start w:val="1"/>
      <w:numFmt w:val="lowerLetter"/>
      <w:lvlText w:val="%8."/>
      <w:lvlJc w:val="left"/>
      <w:pPr>
        <w:ind w:left="6870" w:hanging="360"/>
      </w:pPr>
    </w:lvl>
    <w:lvl w:ilvl="8" w:tplc="0422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267"/>
    <w:rsid w:val="001418E5"/>
    <w:rsid w:val="00187750"/>
    <w:rsid w:val="001C6893"/>
    <w:rsid w:val="00286401"/>
    <w:rsid w:val="003421F6"/>
    <w:rsid w:val="00342738"/>
    <w:rsid w:val="003A4462"/>
    <w:rsid w:val="004E35F0"/>
    <w:rsid w:val="00582A2D"/>
    <w:rsid w:val="005D5B32"/>
    <w:rsid w:val="005D67CC"/>
    <w:rsid w:val="00631855"/>
    <w:rsid w:val="00720475"/>
    <w:rsid w:val="00795D5D"/>
    <w:rsid w:val="009F4267"/>
    <w:rsid w:val="00A23727"/>
    <w:rsid w:val="00A31AA4"/>
    <w:rsid w:val="00A57439"/>
    <w:rsid w:val="00A82336"/>
    <w:rsid w:val="00AD631B"/>
    <w:rsid w:val="00B00600"/>
    <w:rsid w:val="00B27AEC"/>
    <w:rsid w:val="00B32D38"/>
    <w:rsid w:val="00B840C4"/>
    <w:rsid w:val="00BE0CFE"/>
    <w:rsid w:val="00C20E43"/>
    <w:rsid w:val="00CC7B1B"/>
    <w:rsid w:val="00D538B5"/>
    <w:rsid w:val="00D82468"/>
    <w:rsid w:val="00DB7C15"/>
    <w:rsid w:val="00F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2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426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F426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F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vitniy-prostir.com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leka2012@ukr.net" TargetMode="External"/><Relationship Id="rId10" Type="http://schemas.openxmlformats.org/officeDocument/2006/relationships/hyperlink" Target="mailto:leleka2012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svitniy-prostir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07FF-61C3-478F-96FC-6BF514F4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3</cp:revision>
  <cp:lastPrinted>2014-12-15T13:14:00Z</cp:lastPrinted>
  <dcterms:created xsi:type="dcterms:W3CDTF">2014-12-25T16:09:00Z</dcterms:created>
  <dcterms:modified xsi:type="dcterms:W3CDTF">2015-01-14T19:01:00Z</dcterms:modified>
</cp:coreProperties>
</file>